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89" w:rsidRDefault="00E35BF9">
      <w:r w:rsidRPr="00E35BF9">
        <w:t>http://www.afpe.org.uk/physical-education/advice-on-sport-premium</w:t>
      </w:r>
      <w:bookmarkStart w:id="0" w:name="_GoBack"/>
      <w:bookmarkEnd w:id="0"/>
      <w:r w:rsidRPr="00E35BF9">
        <w:t>/</w:t>
      </w:r>
    </w:p>
    <w:sectPr w:rsidR="005B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F9"/>
    <w:rsid w:val="005B0789"/>
    <w:rsid w:val="00E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6B361-C096-428A-9A2A-5710432C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8786F9FA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Jack</dc:creator>
  <cp:keywords/>
  <dc:description/>
  <cp:lastModifiedBy>Amanda Jack</cp:lastModifiedBy>
  <cp:revision>1</cp:revision>
  <dcterms:created xsi:type="dcterms:W3CDTF">2019-02-26T14:06:00Z</dcterms:created>
  <dcterms:modified xsi:type="dcterms:W3CDTF">2019-02-26T14:08:00Z</dcterms:modified>
</cp:coreProperties>
</file>